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9F" w:rsidRPr="007B477E" w:rsidRDefault="00475F9F" w:rsidP="00475F9F">
      <w:pPr>
        <w:spacing w:line="360" w:lineRule="auto"/>
        <w:ind w:firstLine="720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  <w:bCs/>
        </w:rPr>
        <w:t xml:space="preserve">Έντυπο 2 </w:t>
      </w:r>
      <w:r w:rsidRPr="007B477E">
        <w:rPr>
          <w:rFonts w:ascii="Calibri" w:hAnsi="Calibri" w:cs="Calibri"/>
          <w:b/>
        </w:rPr>
        <w:t>(συμπληρώνεται από τον ασκούμενο φοιτητή)</w:t>
      </w:r>
    </w:p>
    <w:p w:rsidR="00475F9F" w:rsidRPr="007B477E" w:rsidRDefault="00475F9F" w:rsidP="00475F9F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ΕΛΛΗΝΙΚΗ ΔΗΜΟΚΡΑΤΙΑ</w:t>
      </w:r>
    </w:p>
    <w:p w:rsidR="00475F9F" w:rsidRPr="007B477E" w:rsidRDefault="00475F9F" w:rsidP="00475F9F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ΠΑΝΕΠΙΣΤΗΜΙΟ ΔΥΤΙΚΗΣ ΑΤΤΙΚΗΣ</w:t>
      </w:r>
    </w:p>
    <w:p w:rsidR="00475F9F" w:rsidRPr="007B477E" w:rsidRDefault="00475F9F" w:rsidP="00475F9F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ΕΙΔΙΚΟΣ ΛΟΓΑΡΙΑΣΜΟΣ ΚΟΝΔΥΛΙΩΝ ΕΡΕΥΝΑΣ</w:t>
      </w:r>
    </w:p>
    <w:p w:rsidR="00475F9F" w:rsidRPr="007B477E" w:rsidRDefault="00475F9F" w:rsidP="00475F9F">
      <w:pPr>
        <w:pStyle w:val="1"/>
        <w:jc w:val="left"/>
        <w:rPr>
          <w:rFonts w:ascii="Calibri" w:hAnsi="Calibri" w:cs="Calibri"/>
          <w:sz w:val="20"/>
          <w:szCs w:val="20"/>
        </w:rPr>
      </w:pPr>
    </w:p>
    <w:p w:rsidR="00475F9F" w:rsidRPr="007B477E" w:rsidRDefault="00475F9F" w:rsidP="00475F9F">
      <w:pPr>
        <w:spacing w:line="360" w:lineRule="auto"/>
        <w:jc w:val="both"/>
        <w:rPr>
          <w:rFonts w:ascii="Calibri" w:hAnsi="Calibri" w:cs="Calibri"/>
          <w:b/>
        </w:rPr>
      </w:pPr>
    </w:p>
    <w:p w:rsidR="00475F9F" w:rsidRDefault="00475F9F" w:rsidP="00475F9F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Σχολή</w:t>
      </w:r>
      <w:r w:rsidRPr="007B477E">
        <w:rPr>
          <w:rFonts w:ascii="Calibri" w:hAnsi="Calibri" w:cs="Calibri"/>
          <w:b/>
        </w:rPr>
        <w:tab/>
      </w:r>
      <w:r w:rsidRPr="00C1588A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………………</w:t>
      </w:r>
      <w:r w:rsidRPr="00C1588A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</w:t>
      </w:r>
      <w:r w:rsidRPr="00C1588A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………</w:t>
      </w:r>
      <w:r w:rsidRPr="00C1588A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</w:t>
      </w:r>
      <w:r w:rsidRPr="00C1588A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</w:t>
      </w:r>
      <w:r w:rsidRPr="00C1588A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 xml:space="preserve">…………………………………… </w:t>
      </w:r>
      <w:r w:rsidRPr="007B477E">
        <w:rPr>
          <w:rFonts w:ascii="Calibri" w:hAnsi="Calibri" w:cs="Calibri"/>
          <w:b/>
        </w:rPr>
        <w:t xml:space="preserve">                                    </w:t>
      </w:r>
      <w:r>
        <w:rPr>
          <w:rFonts w:ascii="Calibri" w:hAnsi="Calibri" w:cs="Calibri"/>
          <w:b/>
        </w:rPr>
        <w:t>……/…</w:t>
      </w:r>
      <w:r w:rsidRPr="00C1588A">
        <w:rPr>
          <w:rFonts w:ascii="Calibri" w:hAnsi="Calibri" w:cs="Calibri"/>
          <w:b/>
        </w:rPr>
        <w:t>..</w:t>
      </w:r>
      <w:r>
        <w:rPr>
          <w:rFonts w:ascii="Calibri" w:hAnsi="Calibri" w:cs="Calibri"/>
          <w:b/>
        </w:rPr>
        <w:t>/20…</w:t>
      </w:r>
      <w:r w:rsidRPr="00C1588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:rsidR="00475F9F" w:rsidRPr="00475F9F" w:rsidRDefault="00475F9F" w:rsidP="00475F9F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Τμήμα </w:t>
      </w:r>
      <w:r w:rsidRPr="00475F9F">
        <w:rPr>
          <w:rFonts w:ascii="Calibri" w:hAnsi="Calibri" w:cs="Calibri"/>
          <w:b/>
        </w:rPr>
        <w:t>……………………………………………………………………..………….</w:t>
      </w:r>
    </w:p>
    <w:p w:rsidR="00475F9F" w:rsidRDefault="00475F9F" w:rsidP="00475F9F">
      <w:pPr>
        <w:tabs>
          <w:tab w:val="left" w:pos="9360"/>
        </w:tabs>
        <w:rPr>
          <w:rFonts w:ascii="Calibri" w:hAnsi="Calibri" w:cs="Calibri"/>
          <w:b/>
          <w:bCs/>
        </w:rPr>
      </w:pPr>
    </w:p>
    <w:p w:rsidR="00475F9F" w:rsidRPr="00475F9F" w:rsidRDefault="00475F9F" w:rsidP="00475F9F">
      <w:pPr>
        <w:tabs>
          <w:tab w:val="left" w:pos="9360"/>
        </w:tabs>
        <w:rPr>
          <w:rFonts w:ascii="Calibri" w:hAnsi="Calibri" w:cs="Calibri"/>
          <w:b/>
          <w:bCs/>
        </w:rPr>
      </w:pPr>
    </w:p>
    <w:p w:rsidR="00475F9F" w:rsidRPr="007B477E" w:rsidRDefault="00475F9F" w:rsidP="00475F9F">
      <w:pPr>
        <w:pStyle w:val="1"/>
        <w:rPr>
          <w:rFonts w:ascii="Calibri" w:hAnsi="Calibri" w:cs="Calibri"/>
        </w:rPr>
      </w:pPr>
      <w:r w:rsidRPr="007B477E">
        <w:rPr>
          <w:rFonts w:ascii="Calibri" w:hAnsi="Calibri" w:cs="Calibri"/>
        </w:rPr>
        <w:t>ΣΥΓΚΕΝΤΡΩΤΙΚΑ ΣΤΟΙΧΕΙΑ ΓΙΑ ΤΗΝ ΠΡΑΚΤΙΚΗ ΑΣΚΗΣΗ</w:t>
      </w:r>
    </w:p>
    <w:p w:rsidR="00475F9F" w:rsidRDefault="00475F9F" w:rsidP="00475F9F">
      <w:pPr>
        <w:rPr>
          <w:rFonts w:ascii="Calibri" w:hAnsi="Calibri" w:cs="Calibri"/>
        </w:rPr>
      </w:pPr>
    </w:p>
    <w:p w:rsidR="00475F9F" w:rsidRPr="007B477E" w:rsidRDefault="00475F9F" w:rsidP="00475F9F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3"/>
        <w:gridCol w:w="5499"/>
      </w:tblGrid>
      <w:tr w:rsidR="00475F9F" w:rsidRPr="007B477E" w:rsidTr="00886C76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477E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7B477E">
              <w:rPr>
                <w:rFonts w:ascii="Calibri" w:hAnsi="Calibri" w:cs="Calibri"/>
                <w:b/>
                <w:sz w:val="22"/>
                <w:szCs w:val="22"/>
              </w:rPr>
              <w:t>ΣΤΟΙΧΕΙΑ ΠΡΑΚΤΙΚΑ ΑΣΚΟΥΜΕΝΟΥ</w:t>
            </w:r>
          </w:p>
        </w:tc>
      </w:tr>
      <w:tr w:rsidR="009D7E24" w:rsidRPr="007B477E" w:rsidTr="009D7E24">
        <w:trPr>
          <w:trHeight w:hRule="exact" w:val="631"/>
          <w:jc w:val="center"/>
        </w:trPr>
        <w:tc>
          <w:tcPr>
            <w:tcW w:w="3783" w:type="dxa"/>
            <w:shd w:val="clear" w:color="auto" w:fill="D9D9D9"/>
          </w:tcPr>
          <w:p w:rsidR="009D7E24" w:rsidRPr="007B477E" w:rsidRDefault="009D7E24" w:rsidP="009D7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 Πρωτοκόλλου Αίτησης στη Γραμματεία</w:t>
            </w:r>
            <w:bookmarkStart w:id="0" w:name="_GoBack"/>
            <w:bookmarkEnd w:id="0"/>
          </w:p>
        </w:tc>
        <w:tc>
          <w:tcPr>
            <w:tcW w:w="5499" w:type="dxa"/>
          </w:tcPr>
          <w:p w:rsidR="009D7E24" w:rsidRPr="007B477E" w:rsidRDefault="009D7E24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Αριθμός μητρώου φοιτητή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Ονοματεπώνυμο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Όνομα πατέρα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Όνομα μητέρας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Διεύθυνση – Τ. Κ </w:t>
            </w:r>
            <w:r w:rsidRPr="00574A5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Pr="009D7E2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Πόλη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Ημερομηνία  γέννησης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 οικίας- Κινητό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E-</w:t>
            </w:r>
            <w:proofErr w:type="spellStart"/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Έναρξη πρακτικής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Λήξη πρακτικής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Α.Δ.Τ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Α.Φ.Μ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Δ.Ο.Ϋ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</w:rPr>
              <w:t>Α.Μ.(ΙΚΑ)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A.M.K.A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350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Αριθμός</w:t>
            </w:r>
            <w:proofErr w:type="spellEnd"/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Λογ</w:t>
            </w:r>
            <w:proofErr w:type="spellEnd"/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αριασμού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IBAN 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</w:rPr>
              <w:t>Κωδικός Θέσης στο Σύστημα ΑΤΛΑΣ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sz w:val="22"/>
                <w:szCs w:val="22"/>
              </w:rPr>
              <w:t xml:space="preserve">ΣΤΟΙΧΕΙΑ ΕΠΟΠΤΗ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ΕΚΠΑΙΔΕΥΤΙΚΟΥ </w:t>
            </w: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Ονοματεπώνυμο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Ιδιότητα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 εργασίας- Κινητό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76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E mail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475F9F" w:rsidRPr="007B477E" w:rsidRDefault="00475F9F" w:rsidP="00475F9F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ind w:firstLine="851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3"/>
        <w:gridCol w:w="5499"/>
      </w:tblGrid>
      <w:tr w:rsidR="00475F9F" w:rsidRPr="007B477E" w:rsidTr="00886C76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</w:rPr>
            </w:pPr>
            <w:r w:rsidRPr="007B477E">
              <w:rPr>
                <w:rFonts w:ascii="Calibri" w:hAnsi="Calibri" w:cs="Calibri"/>
                <w:b/>
                <w:sz w:val="22"/>
                <w:szCs w:val="22"/>
              </w:rPr>
              <w:t xml:space="preserve">ΦΟΡΕΑΣ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ΥΠΟΔΟΧΗΣ ΠΡΑΚΤΙΚΗΣ ΑΣΚΗΣΗΣ</w:t>
            </w: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Επωνυμία</w:t>
            </w:r>
          </w:p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Αντικείμενο Εργασιών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Διεύθυνση – Τ.Κ. - Πόλη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Τηλέφωνο-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FAX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E-</w:t>
            </w:r>
            <w:proofErr w:type="spellStart"/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Επόπτης (Φ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ΥΠΑ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Ιδιότητα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Τηλέφωνο- Ε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</w:tbl>
    <w:p w:rsidR="00475F9F" w:rsidRPr="007B477E" w:rsidRDefault="00475F9F" w:rsidP="00475F9F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ind w:firstLine="851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ab/>
      </w:r>
    </w:p>
    <w:p w:rsidR="00475F9F" w:rsidRPr="007B477E" w:rsidRDefault="00475F9F" w:rsidP="00475F9F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i/>
          <w:sz w:val="22"/>
          <w:szCs w:val="22"/>
          <w:u w:val="single"/>
        </w:rPr>
        <w:t>Σημειώνεται ότι</w:t>
      </w:r>
      <w:r w:rsidRPr="007B477E">
        <w:rPr>
          <w:rFonts w:ascii="Calibri" w:hAnsi="Calibri" w:cs="Calibri"/>
          <w:b/>
          <w:sz w:val="22"/>
          <w:szCs w:val="22"/>
        </w:rPr>
        <w:t xml:space="preserve">: </w:t>
      </w:r>
    </w:p>
    <w:p w:rsidR="00475F9F" w:rsidRPr="007B477E" w:rsidRDefault="00475F9F" w:rsidP="00475F9F">
      <w:pPr>
        <w:widowControl w:val="0"/>
        <w:tabs>
          <w:tab w:val="left" w:pos="284"/>
          <w:tab w:val="center" w:pos="6632"/>
        </w:tabs>
        <w:autoSpaceDE w:val="0"/>
        <w:autoSpaceDN w:val="0"/>
        <w:adjustRightInd w:val="0"/>
        <w:spacing w:before="191" w:line="360" w:lineRule="auto"/>
        <w:ind w:left="284" w:right="15" w:hanging="284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>α) Η συμπλήρωση των παραπάνω στοιχείων είναι υποχρεωτική προκειμένου ο Ειδικός Λογαριασμός Κονδυλίων Έρευνας του Πανεπιστημίου Δυτικής Αττικής να προχωρήσει στην καταβολή των αποδοχών καθώς και των ασφαλιστικών εισφορών.</w:t>
      </w:r>
    </w:p>
    <w:p w:rsidR="00475F9F" w:rsidRPr="007B477E" w:rsidRDefault="00475F9F" w:rsidP="00475F9F">
      <w:pPr>
        <w:tabs>
          <w:tab w:val="left" w:pos="10065"/>
        </w:tabs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 xml:space="preserve">β) Το παρόν έντυπο θα συνοδεύεται από τη φωτοτυπία της πρώτης σελίδας του βιβλιαρίου της Τράπεζας, στο οποίο ο ασκούμενος φοιτητής είναι δικαιούχος ή </w:t>
      </w:r>
      <w:proofErr w:type="spellStart"/>
      <w:r w:rsidRPr="007B477E">
        <w:rPr>
          <w:rFonts w:ascii="Calibri" w:hAnsi="Calibri" w:cs="Calibri"/>
          <w:b/>
          <w:sz w:val="22"/>
          <w:szCs w:val="22"/>
        </w:rPr>
        <w:t>συνδικαιούχος</w:t>
      </w:r>
      <w:proofErr w:type="spellEnd"/>
      <w:r w:rsidRPr="007B477E">
        <w:rPr>
          <w:rFonts w:ascii="Calibri" w:hAnsi="Calibri" w:cs="Calibri"/>
          <w:b/>
          <w:sz w:val="22"/>
          <w:szCs w:val="22"/>
        </w:rPr>
        <w:t>.</w:t>
      </w:r>
    </w:p>
    <w:p w:rsidR="00475F9F" w:rsidRPr="007B477E" w:rsidRDefault="00475F9F" w:rsidP="00475F9F">
      <w:pPr>
        <w:tabs>
          <w:tab w:val="left" w:pos="1006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 xml:space="preserve"> </w:t>
      </w:r>
    </w:p>
    <w:p w:rsidR="00475F9F" w:rsidRPr="007B477E" w:rsidRDefault="00475F9F" w:rsidP="00475F9F">
      <w:pPr>
        <w:tabs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693ABD" w:rsidRDefault="00693ABD"/>
    <w:sectPr w:rsidR="00693ABD" w:rsidSect="00A728FB">
      <w:headerReference w:type="default" r:id="rId4"/>
      <w:footerReference w:type="default" r:id="rId5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D2" w:rsidRPr="001004C3" w:rsidRDefault="00475F9F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  <w:r w:rsidRPr="00A26126">
      <w:rPr>
        <w:noProof/>
      </w:rPr>
      <w:drawing>
        <wp:inline distT="0" distB="0" distL="0" distR="0">
          <wp:extent cx="5276850" cy="752475"/>
          <wp:effectExtent l="0" t="0" r="0" b="9525"/>
          <wp:docPr id="1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475F9F" w:rsidP="00A728FB">
          <w:pPr>
            <w:pStyle w:val="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028700" cy="1028700"/>
                <wp:effectExtent l="0" t="0" r="0" b="0"/>
                <wp:docPr id="2" name="Εικόνα 2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A728FB" w:rsidRDefault="009D7E24" w:rsidP="00A728FB">
          <w:pPr>
            <w:pStyle w:val="1"/>
            <w:jc w:val="left"/>
          </w:pPr>
        </w:p>
        <w:p w:rsidR="00A728FB" w:rsidRDefault="009D7E24" w:rsidP="00A728FB"/>
        <w:p w:rsidR="00A728FB" w:rsidRPr="00547942" w:rsidRDefault="009D7E24" w:rsidP="00A728FB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CE6EBE" w:rsidRDefault="009D7E24" w:rsidP="00CA2E68">
    <w:pPr>
      <w:pStyle w:val="a3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F"/>
    <w:rsid w:val="00475F9F"/>
    <w:rsid w:val="00693ABD"/>
    <w:rsid w:val="009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9765"/>
  <w15:chartTrackingRefBased/>
  <w15:docId w15:val="{E7B75E68-D699-402E-A690-A09E6F9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475F9F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75F9F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header"/>
    <w:basedOn w:val="a"/>
    <w:link w:val="Char"/>
    <w:uiPriority w:val="99"/>
    <w:rsid w:val="00475F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75F9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2020-01-09T11:18:00Z</dcterms:created>
  <dcterms:modified xsi:type="dcterms:W3CDTF">2020-01-09T11:22:00Z</dcterms:modified>
</cp:coreProperties>
</file>